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6B0DFB" w14:textId="77777777" w:rsidR="008279EB" w:rsidRDefault="008279EB"/>
    <w:p w14:paraId="3886B0F2" w14:textId="77777777" w:rsidR="008E6D27" w:rsidRDefault="008E6D27"/>
    <w:p w14:paraId="6E0D05CD" w14:textId="77777777" w:rsidR="008E6D27" w:rsidRPr="008E6D27" w:rsidRDefault="008E6D27" w:rsidP="008E6D27">
      <w:pPr>
        <w:pStyle w:val="otqkpb"/>
        <w:rPr>
          <w:rFonts w:ascii="einfachBdP Klassisch" w:hAnsi="einfachBdP Klassisch"/>
        </w:rPr>
      </w:pPr>
      <w:r w:rsidRPr="008E6D27">
        <w:rPr>
          <w:rFonts w:ascii="einfachBdP Klassisch" w:hAnsi="einfachBdP Klassisch"/>
        </w:rPr>
        <w:t>Die „intakt-Erste-Hilfe-Tasche“ (Nachhaltige Einzelarbeit)</w:t>
      </w:r>
      <w:r w:rsidRPr="008E6D27">
        <w:rPr>
          <w:rFonts w:ascii="einfachBdP Klassisch" w:hAnsi="einfachBdP Klassisch"/>
        </w:rPr>
        <w:br/>
        <w:t>Eine ruhige Methode, bei der jede Leitung etwas ganz Persönliches für den eigenen Alltag mit nach Hause nimmt.</w:t>
      </w:r>
    </w:p>
    <w:p w14:paraId="04A4881B" w14:textId="77777777" w:rsidR="008E6D27" w:rsidRPr="008E6D27" w:rsidRDefault="008E6D27" w:rsidP="008E6D27">
      <w:pPr>
        <w:pStyle w:val="z1qcye"/>
        <w:numPr>
          <w:ilvl w:val="0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Dauer:</w:t>
      </w:r>
      <w:r w:rsidRPr="008E6D27">
        <w:rPr>
          <w:rStyle w:val="inqyif"/>
          <w:rFonts w:ascii="einfachBdP Klassisch" w:hAnsi="einfachBdP Klassisch"/>
        </w:rPr>
        <w:t xml:space="preserve"> 10 Minuten</w:t>
      </w:r>
    </w:p>
    <w:p w14:paraId="3706263C" w14:textId="77777777" w:rsidR="008E6D27" w:rsidRPr="008E6D27" w:rsidRDefault="008E6D27" w:rsidP="008E6D27">
      <w:pPr>
        <w:pStyle w:val="z1qcye"/>
        <w:numPr>
          <w:ilvl w:val="0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Material:</w:t>
      </w:r>
      <w:r w:rsidRPr="008E6D27">
        <w:rPr>
          <w:rStyle w:val="inqyif"/>
          <w:rFonts w:ascii="einfachBdP Klassisch" w:hAnsi="einfachBdP Klassisch"/>
        </w:rPr>
        <w:t xml:space="preserve"> Für jeden Teilnehmenden ein kleines lila Papierquadrat (oder eine Blanko-Karteikarte) und Stifte.</w:t>
      </w:r>
    </w:p>
    <w:p w14:paraId="01F5AF02" w14:textId="77777777" w:rsidR="008E6D27" w:rsidRPr="008E6D27" w:rsidRDefault="008E6D27" w:rsidP="008E6D27">
      <w:pPr>
        <w:pStyle w:val="z1qcye"/>
        <w:numPr>
          <w:ilvl w:val="0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Ablauf:</w:t>
      </w:r>
    </w:p>
    <w:p w14:paraId="49477FB9" w14:textId="77777777" w:rsidR="008E6D27" w:rsidRPr="008E6D27" w:rsidRDefault="008E6D27" w:rsidP="008E6D27">
      <w:pPr>
        <w:pStyle w:val="z1qcye"/>
        <w:numPr>
          <w:ilvl w:val="1"/>
          <w:numId w:val="1"/>
        </w:numPr>
        <w:rPr>
          <w:rFonts w:ascii="einfachBdP Klassisch" w:hAnsi="einfachBdP Klassisch"/>
        </w:rPr>
      </w:pPr>
      <w:r w:rsidRPr="008E6D27">
        <w:rPr>
          <w:rStyle w:val="inqyif"/>
          <w:rFonts w:ascii="einfachBdP Klassisch" w:hAnsi="einfachBdP Klassisch"/>
        </w:rPr>
        <w:t xml:space="preserve">Jede Person faltet aus dem Papier eine kleine Tasche (oder nutzt die Karte) und schreibt groß darauf: </w:t>
      </w:r>
      <w:r w:rsidRPr="008E6D27">
        <w:rPr>
          <w:rStyle w:val="Fett"/>
          <w:rFonts w:ascii="einfachBdP Klassisch" w:hAnsi="einfachBdP Klassisch"/>
        </w:rPr>
        <w:t>Meine mentale Erste-Hilfe-Tasche</w:t>
      </w:r>
      <w:r w:rsidRPr="008E6D27">
        <w:rPr>
          <w:rStyle w:val="inqyif"/>
          <w:rFonts w:ascii="einfachBdP Klassisch" w:hAnsi="einfachBdP Klassisch"/>
        </w:rPr>
        <w:t>.</w:t>
      </w:r>
    </w:p>
    <w:p w14:paraId="56FBA530" w14:textId="77777777" w:rsidR="008E6D27" w:rsidRPr="008E6D27" w:rsidRDefault="008E6D27" w:rsidP="008E6D27">
      <w:pPr>
        <w:pStyle w:val="z1qcye"/>
        <w:numPr>
          <w:ilvl w:val="1"/>
          <w:numId w:val="1"/>
        </w:numPr>
        <w:rPr>
          <w:rFonts w:ascii="einfachBdP Klassisch" w:hAnsi="einfachBdP Klassisch"/>
        </w:rPr>
      </w:pPr>
      <w:r w:rsidRPr="008E6D27">
        <w:rPr>
          <w:rStyle w:val="inqyif"/>
          <w:rFonts w:ascii="einfachBdP Klassisch" w:hAnsi="einfachBdP Klassisch"/>
        </w:rPr>
        <w:t>Jede*r arbeitet nun für 5 Minuten komplett für sich allein und schreibt 3 konkrete Dinge auf, die den eigenen Akku im Alltag oder auf Lagern nachweislich wieder aufladen.</w:t>
      </w:r>
    </w:p>
    <w:p w14:paraId="0EFD1023" w14:textId="77777777" w:rsidR="008E6D27" w:rsidRPr="008E6D27" w:rsidRDefault="008E6D27" w:rsidP="008E6D27">
      <w:pPr>
        <w:pStyle w:val="z1qcye"/>
        <w:numPr>
          <w:ilvl w:val="1"/>
          <w:numId w:val="1"/>
        </w:numPr>
        <w:rPr>
          <w:rFonts w:ascii="einfachBdP Klassisch" w:hAnsi="einfachBdP Klassisch"/>
        </w:rPr>
      </w:pPr>
      <w:r w:rsidRPr="008E6D27">
        <w:rPr>
          <w:rStyle w:val="Hervorhebung"/>
          <w:rFonts w:ascii="einfachBdP Klassisch" w:hAnsi="einfachBdP Klassisch"/>
        </w:rPr>
        <w:t>Vorgabe:</w:t>
      </w:r>
      <w:r w:rsidRPr="008E6D27">
        <w:rPr>
          <w:rStyle w:val="inqyif"/>
          <w:rFonts w:ascii="einfachBdP Klassisch" w:hAnsi="einfachBdP Klassisch"/>
        </w:rPr>
        <w:t xml:space="preserve"> Es müssen drei verschiedene Kategorien sein:</w:t>
      </w:r>
    </w:p>
    <w:p w14:paraId="1D60BF32" w14:textId="77777777" w:rsidR="008E6D27" w:rsidRPr="008E6D27" w:rsidRDefault="008E6D27" w:rsidP="008E6D27">
      <w:pPr>
        <w:pStyle w:val="z1qcye"/>
        <w:numPr>
          <w:ilvl w:val="2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Der 5-Minuten-Snack:</w:t>
      </w:r>
      <w:r w:rsidRPr="008E6D27">
        <w:rPr>
          <w:rStyle w:val="inqyif"/>
          <w:rFonts w:ascii="einfachBdP Klassisch" w:hAnsi="einfachBdP Klassisch"/>
        </w:rPr>
        <w:t xml:space="preserve"> Was hilft mir sofort auf dem Lager, wenn mir alles zu viel wird? (Z. B. </w:t>
      </w:r>
      <w:r w:rsidRPr="008E6D27">
        <w:rPr>
          <w:rStyle w:val="Hervorhebung"/>
          <w:rFonts w:ascii="einfachBdP Klassisch" w:hAnsi="einfachBdP Klassisch"/>
        </w:rPr>
        <w:t xml:space="preserve">„5 Minuten allein hinter die </w:t>
      </w:r>
      <w:proofErr w:type="spellStart"/>
      <w:r w:rsidRPr="008E6D27">
        <w:rPr>
          <w:rStyle w:val="Hervorhebung"/>
          <w:rFonts w:ascii="einfachBdP Klassisch" w:hAnsi="einfachBdP Klassisch"/>
        </w:rPr>
        <w:t>Kohte</w:t>
      </w:r>
      <w:proofErr w:type="spellEnd"/>
      <w:r w:rsidRPr="008E6D27">
        <w:rPr>
          <w:rStyle w:val="Hervorhebung"/>
          <w:rFonts w:ascii="einfachBdP Klassisch" w:hAnsi="einfachBdP Klassisch"/>
        </w:rPr>
        <w:t xml:space="preserve"> setzen und tief durchatmen“</w:t>
      </w:r>
      <w:r w:rsidRPr="008E6D27">
        <w:rPr>
          <w:rStyle w:val="inqyif"/>
          <w:rFonts w:ascii="einfachBdP Klassisch" w:hAnsi="einfachBdP Klassisch"/>
        </w:rPr>
        <w:t xml:space="preserve">, </w:t>
      </w:r>
      <w:r w:rsidRPr="008E6D27">
        <w:rPr>
          <w:rStyle w:val="Hervorhebung"/>
          <w:rFonts w:ascii="einfachBdP Klassisch" w:hAnsi="einfachBdP Klassisch"/>
        </w:rPr>
        <w:t>„Lieblingslied über Kopfhörer hören“</w:t>
      </w:r>
      <w:r w:rsidRPr="008E6D27">
        <w:rPr>
          <w:rStyle w:val="inqyif"/>
          <w:rFonts w:ascii="einfachBdP Klassisch" w:hAnsi="einfachBdP Klassisch"/>
        </w:rPr>
        <w:t>).</w:t>
      </w:r>
    </w:p>
    <w:p w14:paraId="2393A8A6" w14:textId="77777777" w:rsidR="008E6D27" w:rsidRPr="008E6D27" w:rsidRDefault="008E6D27" w:rsidP="008E6D27">
      <w:pPr>
        <w:pStyle w:val="z1qcye"/>
        <w:numPr>
          <w:ilvl w:val="2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Das Abend-Ritual:</w:t>
      </w:r>
      <w:r w:rsidRPr="008E6D27">
        <w:rPr>
          <w:rStyle w:val="inqyif"/>
          <w:rFonts w:ascii="einfachBdP Klassisch" w:hAnsi="einfachBdP Klassisch"/>
        </w:rPr>
        <w:t xml:space="preserve"> Wie fahre ich nach einem stressigen Tag runter? (Z. B. </w:t>
      </w:r>
      <w:r w:rsidRPr="008E6D27">
        <w:rPr>
          <w:rStyle w:val="Hervorhebung"/>
          <w:rFonts w:ascii="einfachBdP Klassisch" w:hAnsi="einfachBdP Klassisch"/>
        </w:rPr>
        <w:t>„Eine Tasse Chai trinken, ohne über Pfadi-Themen zu reden“</w:t>
      </w:r>
      <w:r w:rsidRPr="008E6D27">
        <w:rPr>
          <w:rStyle w:val="inqyif"/>
          <w:rFonts w:ascii="einfachBdP Klassisch" w:hAnsi="einfachBdP Klassisch"/>
        </w:rPr>
        <w:t>).</w:t>
      </w:r>
    </w:p>
    <w:p w14:paraId="72B9A6B8" w14:textId="77777777" w:rsidR="008E6D27" w:rsidRPr="008E6D27" w:rsidRDefault="008E6D27" w:rsidP="008E6D27">
      <w:pPr>
        <w:pStyle w:val="z1qcye"/>
        <w:numPr>
          <w:ilvl w:val="2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Die Stammes-Regel:</w:t>
      </w:r>
      <w:r w:rsidRPr="008E6D27">
        <w:rPr>
          <w:rStyle w:val="inqyif"/>
          <w:rFonts w:ascii="einfachBdP Klassisch" w:hAnsi="einfachBdP Klassisch"/>
        </w:rPr>
        <w:t xml:space="preserve"> Welches Versprechen gebe ich mir selbst für meine Leitungsarbeit? (Z. B. </w:t>
      </w:r>
      <w:r w:rsidRPr="008E6D27">
        <w:rPr>
          <w:rStyle w:val="Hervorhebung"/>
          <w:rFonts w:ascii="einfachBdP Klassisch" w:hAnsi="einfachBdP Klassisch"/>
        </w:rPr>
        <w:t>„Ich beantworte nach 20 Uhr keine Eltern-Nachrichten mehr bei WhatsApp“</w:t>
      </w:r>
      <w:r w:rsidRPr="008E6D27">
        <w:rPr>
          <w:rStyle w:val="inqyif"/>
          <w:rFonts w:ascii="einfachBdP Klassisch" w:hAnsi="einfachBdP Klassisch"/>
        </w:rPr>
        <w:t>).</w:t>
      </w:r>
    </w:p>
    <w:p w14:paraId="573DC672" w14:textId="77777777" w:rsidR="008E6D27" w:rsidRPr="008E6D27" w:rsidRDefault="008E6D27" w:rsidP="008E6D27">
      <w:pPr>
        <w:pStyle w:val="z1qcye"/>
        <w:numPr>
          <w:ilvl w:val="0"/>
          <w:numId w:val="1"/>
        </w:numPr>
        <w:rPr>
          <w:rFonts w:ascii="einfachBdP Klassisch" w:hAnsi="einfachBdP Klassisch"/>
        </w:rPr>
      </w:pPr>
      <w:r w:rsidRPr="008E6D27">
        <w:rPr>
          <w:rStyle w:val="Fett"/>
          <w:rFonts w:ascii="einfachBdP Klassisch" w:hAnsi="einfachBdP Klassisch"/>
        </w:rPr>
        <w:t>Die intakt-Brücke:</w:t>
      </w:r>
      <w:r w:rsidRPr="008E6D27">
        <w:rPr>
          <w:rStyle w:val="inqyif"/>
          <w:rFonts w:ascii="einfachBdP Klassisch" w:hAnsi="einfachBdP Klassisch"/>
        </w:rPr>
        <w:t xml:space="preserve"> Die Karten werden eingesteckt und mitgenommen. Sie dienen als persönlicher Vertrag mit sich selbst.</w:t>
      </w:r>
    </w:p>
    <w:p w14:paraId="6894F00F" w14:textId="77777777" w:rsidR="008E6D27" w:rsidRPr="008E6D27" w:rsidRDefault="008E6D27">
      <w:pPr>
        <w:rPr>
          <w:rFonts w:ascii="einfachBdP Klassisch" w:hAnsi="einfachBdP Klassisch"/>
        </w:rPr>
      </w:pPr>
    </w:p>
    <w:sectPr w:rsidR="008E6D27" w:rsidRPr="008E6D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infachBdP Klassisch">
    <w:altName w:val="EINFACHBDP KLASSISCH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DF0995"/>
    <w:multiLevelType w:val="multilevel"/>
    <w:tmpl w:val="89A6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54668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27"/>
    <w:rsid w:val="001E7C3F"/>
    <w:rsid w:val="00516661"/>
    <w:rsid w:val="008279EB"/>
    <w:rsid w:val="008E6D27"/>
    <w:rsid w:val="00C6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2FBED"/>
  <w15:chartTrackingRefBased/>
  <w15:docId w15:val="{0CBB24DB-0BAB-3247-869F-28A1EC57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6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6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6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6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6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6D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6D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6D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6D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6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6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6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6D2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6D2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6D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6D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6D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6D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6D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6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6D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6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6D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6D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6D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6D2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6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6D2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6D27"/>
    <w:rPr>
      <w:b/>
      <w:bCs/>
      <w:smallCaps/>
      <w:color w:val="0F4761" w:themeColor="accent1" w:themeShade="BF"/>
      <w:spacing w:val="5"/>
    </w:rPr>
  </w:style>
  <w:style w:type="paragraph" w:customStyle="1" w:styleId="otqkpb">
    <w:name w:val="otqkpb"/>
    <w:basedOn w:val="Standard"/>
    <w:rsid w:val="008E6D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z1qcye">
    <w:name w:val="z1qcye"/>
    <w:basedOn w:val="Standard"/>
    <w:rsid w:val="008E6D2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inqyif">
    <w:name w:val="inqyif"/>
    <w:basedOn w:val="Absatz-Standardschriftart"/>
    <w:rsid w:val="008E6D27"/>
  </w:style>
  <w:style w:type="character" w:styleId="Fett">
    <w:name w:val="Strong"/>
    <w:basedOn w:val="Absatz-Standardschriftart"/>
    <w:uiPriority w:val="22"/>
    <w:qFormat/>
    <w:rsid w:val="008E6D27"/>
    <w:rPr>
      <w:b/>
      <w:bCs/>
    </w:rPr>
  </w:style>
  <w:style w:type="character" w:styleId="Hervorhebung">
    <w:name w:val="Emphasis"/>
    <w:basedOn w:val="Absatz-Standardschriftart"/>
    <w:uiPriority w:val="20"/>
    <w:qFormat/>
    <w:rsid w:val="008E6D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Ehm</dc:creator>
  <cp:keywords/>
  <dc:description/>
  <cp:lastModifiedBy>Catrin Ehm</cp:lastModifiedBy>
  <cp:revision>1</cp:revision>
  <cp:lastPrinted>2026-10-14T08:36:00Z</cp:lastPrinted>
  <dcterms:created xsi:type="dcterms:W3CDTF">2026-10-14T08:35:00Z</dcterms:created>
  <dcterms:modified xsi:type="dcterms:W3CDTF">2026-10-14T08:46:00Z</dcterms:modified>
</cp:coreProperties>
</file>